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Garamond" w:hAnsi="Garamond" w:cs="Calibri Light" w:cstheme="majorHAnsi"/>
          <w:sz w:val="24"/>
          <w:szCs w:val="24"/>
        </w:rPr>
      </w:pPr>
      <w:r>
        <w:rPr>
          <w:rFonts w:cs="Calibri Light" w:cstheme="majorHAnsi" w:ascii="Garamond" w:hAnsi="Garamond"/>
          <w:sz w:val="24"/>
          <w:szCs w:val="24"/>
        </w:rPr>
      </w:r>
    </w:p>
    <w:p>
      <w:pPr>
        <w:pStyle w:val="Normal"/>
        <w:jc w:val="right"/>
        <w:rPr>
          <w:rFonts w:ascii="Garamond" w:hAnsi="Garamond" w:cs="Calibri Light" w:cstheme="majorHAnsi"/>
          <w:sz w:val="24"/>
          <w:szCs w:val="24"/>
        </w:rPr>
      </w:pPr>
      <w:bookmarkStart w:id="0" w:name="OLE_LINK6"/>
      <w:bookmarkStart w:id="1" w:name="OLE_LINK5"/>
      <w:bookmarkStart w:id="2" w:name="OLE_LINK4"/>
      <w:r>
        <w:rPr>
          <w:rFonts w:cs="Calibri Light" w:ascii="Garamond" w:hAnsi="Garamond" w:cstheme="majorHAnsi"/>
          <w:sz w:val="24"/>
          <w:szCs w:val="24"/>
        </w:rPr>
        <w:t xml:space="preserve">             </w:t>
      </w:r>
    </w:p>
    <w:p>
      <w:pPr>
        <w:pStyle w:val="Normal"/>
        <w:jc w:val="right"/>
        <w:rPr>
          <w:rFonts w:ascii="Garamond" w:hAnsi="Garamond" w:cs="Calibri Light" w:cstheme="majorHAnsi"/>
          <w:sz w:val="24"/>
          <w:szCs w:val="24"/>
        </w:rPr>
      </w:pPr>
      <w:r>
        <w:rPr>
          <w:rFonts w:cs="Calibri Light" w:cstheme="majorHAnsi" w:ascii="Garamond" w:hAnsi="Garamond"/>
          <w:sz w:val="24"/>
          <w:szCs w:val="24"/>
        </w:rPr>
      </w:r>
    </w:p>
    <w:p>
      <w:pPr>
        <w:pStyle w:val="Normal"/>
        <w:jc w:val="right"/>
        <w:rPr>
          <w:rFonts w:ascii="Garamond" w:hAnsi="Garamond" w:cs="Calibri Light" w:cstheme="majorHAnsi"/>
          <w:sz w:val="24"/>
          <w:szCs w:val="24"/>
        </w:rPr>
      </w:pPr>
      <w:r>
        <w:rPr>
          <w:rFonts w:cs="Calibri Light" w:cstheme="majorHAnsi" w:ascii="Garamond" w:hAnsi="Garamond"/>
          <w:sz w:val="24"/>
          <w:szCs w:val="24"/>
        </w:rPr>
      </w:r>
    </w:p>
    <w:p>
      <w:pPr>
        <w:pStyle w:val="Normal"/>
        <w:jc w:val="right"/>
        <w:rPr>
          <w:sz w:val="24"/>
          <w:szCs w:val="24"/>
        </w:rPr>
      </w:pPr>
      <w:r>
        <w:rPr>
          <w:sz w:val="24"/>
          <w:szCs w:val="24"/>
        </w:rPr>
        <w:t>C.a.  Dirigente Scolastico</w:t>
      </w:r>
    </w:p>
    <w:p>
      <w:pPr>
        <w:pStyle w:val="Normal"/>
        <w:jc w:val="right"/>
        <w:rPr>
          <w:sz w:val="24"/>
          <w:szCs w:val="24"/>
        </w:rPr>
      </w:pPr>
      <w:bookmarkStart w:id="3" w:name="OLE_LINK6"/>
      <w:bookmarkStart w:id="4" w:name="OLE_LINK5"/>
      <w:bookmarkStart w:id="5" w:name="OLE_LINK4"/>
      <w:r>
        <w:rPr>
          <w:sz w:val="24"/>
          <w:szCs w:val="24"/>
        </w:rPr>
        <w:t>I.C. “P.A.Coppola”</w:t>
      </w:r>
      <w:bookmarkEnd w:id="3"/>
      <w:bookmarkEnd w:id="4"/>
      <w:bookmarkEnd w:id="5"/>
    </w:p>
    <w:p>
      <w:pPr>
        <w:pStyle w:val="Titoloprincipale"/>
        <w:rPr>
          <w:rFonts w:ascii="Times New Roman" w:hAnsi="Times New Roman"/>
          <w:color w:val="auto"/>
          <w:sz w:val="24"/>
          <w:szCs w:val="24"/>
        </w:rPr>
      </w:pPr>
      <w:r>
        <w:rPr>
          <w:rFonts w:ascii="Times New Roman" w:hAnsi="Times New Roman"/>
          <w:color w:val="auto"/>
          <w:sz w:val="24"/>
          <w:szCs w:val="24"/>
        </w:rPr>
      </w:r>
    </w:p>
    <w:p>
      <w:pPr>
        <w:pStyle w:val="Textbody"/>
        <w:widowControl/>
        <w:spacing w:before="0" w:after="0"/>
        <w:jc w:val="both"/>
        <w:rPr>
          <w:rFonts w:cs="Times New Roman"/>
          <w:bCs/>
        </w:rPr>
      </w:pPr>
      <w:r>
        <w:rPr>
          <w:rFonts w:cs="Times New Roman"/>
          <w:bCs/>
        </w:rPr>
        <w:t xml:space="preserve">L’associazione socio-culturale MADE’ con sede legale a Catania in Via Rasà 63, P.IVA 05540150876, legalmente rappresentata da Egle Viviane Doria , è lieta di  sottoporre alla cortese attenzione del Dirigente Scolastico la proposta dello spettacolo  di sua produzione  </w:t>
      </w:r>
      <w:r>
        <w:rPr>
          <w:rFonts w:cs="Times New Roman"/>
          <w:b/>
          <w:bCs/>
        </w:rPr>
        <w:t>IL PIFFERAIO MAGICO</w:t>
      </w:r>
      <w:r>
        <w:rPr>
          <w:rFonts w:cs="Times New Roman"/>
        </w:rPr>
        <w:t xml:space="preserve"> da Braun e Grimm. Drammaturgia, ideazione scenica e regia di Rita Fuoco Salonia. Con Rita Fuoco Salonia ed Egle Doria</w:t>
      </w:r>
      <w:r>
        <w:rPr/>
        <w:t>.</w:t>
      </w:r>
    </w:p>
    <w:p>
      <w:pPr>
        <w:pStyle w:val="Normal"/>
        <w:rPr>
          <w:sz w:val="24"/>
          <w:szCs w:val="24"/>
        </w:rPr>
      </w:pPr>
      <w:r>
        <w:rPr>
          <w:sz w:val="24"/>
          <w:szCs w:val="24"/>
        </w:rPr>
      </w:r>
    </w:p>
    <w:p>
      <w:pPr>
        <w:pStyle w:val="Normal"/>
        <w:rPr>
          <w:sz w:val="24"/>
          <w:szCs w:val="24"/>
        </w:rPr>
      </w:pPr>
      <w:r>
        <w:rPr>
          <w:sz w:val="24"/>
          <w:szCs w:val="24"/>
        </w:rPr>
        <w:t>In un paese della bassa Sassonia completamente invaso dai topi, arriva un bizzarro figuro che giura di possedere il dono magico di liberare il paese da qualsiasi calamità.</w:t>
      </w:r>
    </w:p>
    <w:p>
      <w:pPr>
        <w:pStyle w:val="Normal"/>
        <w:rPr>
          <w:sz w:val="24"/>
          <w:szCs w:val="24"/>
        </w:rPr>
      </w:pPr>
      <w:r>
        <w:rPr>
          <w:sz w:val="24"/>
          <w:szCs w:val="24"/>
        </w:rPr>
        <w:t>Il sindaco, che era in grave difficoltà promette una lauta ricompensa al pifferaio in cambio della sua magia, ma una volta liberato il paese dai topi, la promessa viene tradita e il pifferaio insultato e minacciato dal sindaco stesso che incassa la vittoria come un trofeo personale. Per l'onta subita, il pifferaio ripete la sua magia, stavolta però trascinando, ammaliati, tutti i fanciulli fuori dalla città, per sempre.</w:t>
      </w:r>
    </w:p>
    <w:p>
      <w:pPr>
        <w:pStyle w:val="Normal"/>
        <w:rPr>
          <w:sz w:val="24"/>
          <w:szCs w:val="24"/>
        </w:rPr>
      </w:pPr>
      <w:r>
        <w:rPr>
          <w:sz w:val="24"/>
          <w:szCs w:val="24"/>
        </w:rPr>
        <w:t>Il racconto induce ad una profonda riflessione su ciò che può generare il cattivo o il buon operato di chi governa. La mancata promessa del sindaco, il suo dileggio nei confronti del pifferaio, generano come conseguenza lo svuotamento del paese privandolo dei giovani e, un paese senza giovani è un paese senza futuro.</w:t>
      </w:r>
    </w:p>
    <w:p>
      <w:pPr>
        <w:pStyle w:val="Normal"/>
        <w:rPr>
          <w:sz w:val="24"/>
          <w:szCs w:val="24"/>
        </w:rPr>
      </w:pPr>
      <w:r>
        <w:rPr>
          <w:sz w:val="24"/>
          <w:szCs w:val="24"/>
        </w:rPr>
        <w:t xml:space="preserve">Lo spettacolo vede in scena un grande baule, che riconduce al vero artigianato artistico-teatrale, e due attrici che daranno vita ai personaggi di una delle fiabe che </w:t>
      </w:r>
      <w:r>
        <w:rPr>
          <w:color w:val="252525"/>
          <w:sz w:val="24"/>
          <w:szCs w:val="24"/>
          <w:shd w:fill="FFFFFF" w:val="clear"/>
        </w:rPr>
        <w:t>senza dubbio rappresenta al meglio la realtà attuale. </w:t>
      </w:r>
    </w:p>
    <w:p>
      <w:pPr>
        <w:pStyle w:val="Normal"/>
        <w:rPr>
          <w:sz w:val="24"/>
          <w:szCs w:val="24"/>
        </w:rPr>
      </w:pPr>
      <w:r>
        <w:rPr>
          <w:sz w:val="24"/>
          <w:szCs w:val="24"/>
        </w:rPr>
        <w:t xml:space="preserve">Come già ampiamente collaudato grazie alle numerose repliche, alla fine dello spettacolo le attrici si intratterranno con il giovane pubblico per un dibattito che offrirà ampie possibilità di riflessione sui molteplici temi che emergono dalla messa in scena. </w:t>
      </w:r>
    </w:p>
    <w:p>
      <w:pPr>
        <w:pStyle w:val="Normal"/>
        <w:rPr>
          <w:sz w:val="24"/>
          <w:szCs w:val="24"/>
        </w:rPr>
      </w:pPr>
      <w:r>
        <w:rPr>
          <w:sz w:val="24"/>
          <w:szCs w:val="24"/>
        </w:rPr>
      </w:r>
    </w:p>
    <w:p>
      <w:pPr>
        <w:pStyle w:val="Normal"/>
        <w:spacing w:before="0" w:after="0"/>
        <w:contextualSpacing/>
        <w:rPr>
          <w:sz w:val="24"/>
          <w:szCs w:val="24"/>
        </w:rPr>
      </w:pPr>
      <w:r>
        <w:rPr>
          <w:sz w:val="24"/>
          <w:szCs w:val="24"/>
        </w:rPr>
        <w:t>Lo spettacolo ha la durata di 1 h. Può essere rappresentato nei locali scolastici che dispongono di uno spazio minimo di 5 x 5.</w:t>
      </w:r>
    </w:p>
    <w:p>
      <w:pPr>
        <w:pStyle w:val="Normal"/>
        <w:spacing w:before="0" w:after="0"/>
        <w:contextualSpacing/>
        <w:rPr>
          <w:sz w:val="24"/>
          <w:szCs w:val="24"/>
        </w:rPr>
      </w:pPr>
      <w:r>
        <w:rPr>
          <w:sz w:val="24"/>
          <w:szCs w:val="24"/>
        </w:rPr>
        <w:t>Il costo del biglietto richiesto è di 4€ per un minimo di 100 partecipanti.</w:t>
      </w:r>
    </w:p>
    <w:p>
      <w:pPr>
        <w:pStyle w:val="Normal"/>
        <w:spacing w:before="0" w:after="0"/>
        <w:contextualSpacing/>
        <w:rPr>
          <w:sz w:val="24"/>
          <w:szCs w:val="24"/>
        </w:rPr>
      </w:pPr>
      <w:r>
        <w:rPr>
          <w:sz w:val="24"/>
          <w:szCs w:val="24"/>
        </w:rPr>
        <w:t xml:space="preserve">  </w:t>
      </w:r>
    </w:p>
    <w:p>
      <w:pPr>
        <w:pStyle w:val="Normal"/>
        <w:rPr>
          <w:sz w:val="24"/>
          <w:szCs w:val="24"/>
        </w:rPr>
      </w:pPr>
      <w:hyperlink r:id="rId2">
        <w:r>
          <w:rPr>
            <w:rStyle w:val="CollegamentoInternet"/>
            <w:sz w:val="24"/>
            <w:szCs w:val="24"/>
          </w:rPr>
          <w:t>http://www.madeassociazione.it/</w:t>
        </w:r>
      </w:hyperlink>
    </w:p>
    <w:p>
      <w:pPr>
        <w:pStyle w:val="Normal"/>
        <w:rPr>
          <w:b/>
          <w:b/>
          <w:sz w:val="24"/>
          <w:szCs w:val="24"/>
        </w:rPr>
      </w:pPr>
      <w:r>
        <w:rPr>
          <w:b/>
          <w:sz w:val="24"/>
          <w:szCs w:val="24"/>
        </w:rPr>
      </w:r>
    </w:p>
    <w:p>
      <w:pPr>
        <w:pStyle w:val="Normal"/>
        <w:rPr>
          <w:sz w:val="24"/>
          <w:szCs w:val="24"/>
        </w:rPr>
      </w:pPr>
      <w:hyperlink r:id="rId3">
        <w:r>
          <w:rPr>
            <w:rStyle w:val="CollegamentoInternet"/>
            <w:sz w:val="24"/>
            <w:szCs w:val="24"/>
          </w:rPr>
          <w:t>https://www.facebook.com/madeassociazione</w:t>
        </w:r>
      </w:hyperlink>
    </w:p>
    <w:p>
      <w:pPr>
        <w:pStyle w:val="Normal"/>
        <w:rPr>
          <w:sz w:val="24"/>
          <w:szCs w:val="24"/>
        </w:rPr>
      </w:pPr>
      <w:r>
        <w:rPr>
          <w:sz w:val="24"/>
          <w:szCs w:val="24"/>
        </w:rPr>
      </w:r>
    </w:p>
    <w:p>
      <w:pPr>
        <w:pStyle w:val="Normal"/>
        <w:rPr>
          <w:sz w:val="24"/>
          <w:szCs w:val="24"/>
        </w:rPr>
      </w:pPr>
      <w:r>
        <w:rPr>
          <w:sz w:val="24"/>
          <w:szCs w:val="24"/>
        </w:rPr>
        <w:t>Egle Doria tel. 339-7817048</w:t>
      </w:r>
    </w:p>
    <w:p>
      <w:pPr>
        <w:pStyle w:val="Normal"/>
        <w:widowControl w:val="false"/>
        <w:spacing w:lineRule="atLeast" w:line="440" w:before="0" w:after="240"/>
        <w:ind w:left="6372" w:firstLine="708"/>
        <w:rPr>
          <w:b/>
          <w:b/>
          <w:bCs/>
          <w:sz w:val="24"/>
          <w:szCs w:val="24"/>
        </w:rPr>
      </w:pPr>
      <w:r>
        <w:rPr>
          <w:b/>
          <w:bCs/>
          <w:sz w:val="24"/>
          <w:szCs w:val="24"/>
        </w:rPr>
        <w:t>Il legale rappresentante</w:t>
      </w:r>
    </w:p>
    <w:p>
      <w:pPr>
        <w:pStyle w:val="Normal"/>
        <w:widowControl w:val="false"/>
        <w:spacing w:lineRule="atLeast" w:line="440" w:before="0" w:after="240"/>
        <w:ind w:left="6372" w:firstLine="708"/>
        <w:rPr>
          <w:b/>
          <w:b/>
          <w:bCs/>
          <w:sz w:val="24"/>
          <w:szCs w:val="24"/>
        </w:rPr>
      </w:pPr>
      <w:r>
        <w:rPr/>
        <w:drawing>
          <wp:inline distT="0" distB="0" distL="0" distR="0">
            <wp:extent cx="1727200" cy="584200"/>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4"/>
                    <a:stretch>
                      <a:fillRect/>
                    </a:stretch>
                  </pic:blipFill>
                  <pic:spPr bwMode="auto">
                    <a:xfrm>
                      <a:off x="0" y="0"/>
                      <a:ext cx="1727200" cy="584200"/>
                    </a:xfrm>
                    <a:prstGeom prst="rect">
                      <a:avLst/>
                    </a:prstGeom>
                  </pic:spPr>
                </pic:pic>
              </a:graphicData>
            </a:graphic>
          </wp:inline>
        </w:drawing>
      </w:r>
    </w:p>
    <w:sectPr>
      <w:headerReference w:type="default" r:id="rId5"/>
      <w:footerReference w:type="default" r:id="rId6"/>
      <w:type w:val="nextPage"/>
      <w:pgSz w:w="11906" w:h="16838"/>
      <w:pgMar w:left="1134" w:right="1134" w:gutter="0" w:header="709" w:top="1418"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Minion Pro">
    <w:charset w:val="00"/>
    <w:family w:val="roman"/>
    <w:pitch w:val="variable"/>
  </w:font>
  <w:font w:name="Helvetica Neue">
    <w:charset w:val="00"/>
    <w:family w:val="roman"/>
    <w:pitch w:val="variable"/>
  </w:font>
  <w:font w:name="Garamond">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480"/>
      <w:rPr>
        <w:rFonts w:ascii="Verdana" w:hAnsi="Verdana"/>
        <w:sz w:val="12"/>
        <w:szCs w:val="12"/>
      </w:rPr>
    </w:pPr>
    <w:r>
      <w:rPr>
        <w:rFonts w:ascii="Verdana" w:hAnsi="Verdana"/>
        <w:b/>
        <w:sz w:val="12"/>
        <w:szCs w:val="12"/>
      </w:rPr>
      <w:t xml:space="preserve">ASSOCIAZIONE SOCIO CULTURALE MADE’ - </w:t>
    </w:r>
    <w:r>
      <w:rPr>
        <w:rFonts w:ascii="Verdana" w:hAnsi="Verdana"/>
        <w:sz w:val="12"/>
        <w:szCs w:val="12"/>
      </w:rPr>
      <w:t xml:space="preserve">Via Rasà,63 – 95123 Catania - Tel. 377.0211879 P.IVA/C.F. 05540150876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64"/>
      <w:rPr/>
    </w:pPr>
    <w:r>
      <w:rPr/>
      <w:drawing>
        <wp:inline distT="0" distB="0" distL="0" distR="0">
          <wp:extent cx="995045" cy="1017270"/>
          <wp:effectExtent l="0" t="0" r="0" b="0"/>
          <wp:docPr id="2" name="Immagine 1" descr="F:\logo\disegno1 - Copia1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F:\logo\disegno1 - Copia1jpeg.jpg"/>
                  <pic:cNvPicPr>
                    <a:picLocks noChangeAspect="1" noChangeArrowheads="1"/>
                  </pic:cNvPicPr>
                </pic:nvPicPr>
                <pic:blipFill>
                  <a:blip r:embed="rId1"/>
                  <a:stretch>
                    <a:fillRect/>
                  </a:stretch>
                </pic:blipFill>
                <pic:spPr bwMode="auto">
                  <a:xfrm>
                    <a:off x="0" y="0"/>
                    <a:ext cx="995045" cy="1017270"/>
                  </a:xfrm>
                  <a:prstGeom prst="rect">
                    <a:avLst/>
                  </a:prstGeom>
                </pic:spPr>
              </pic:pic>
            </a:graphicData>
          </a:graphic>
        </wp:inline>
      </w:drawing>
      <mc:AlternateContent>
        <mc:Choice Requires="wps">
          <w:drawing>
            <wp:anchor behindDoc="1" distT="45085" distB="45720" distL="113665" distR="124460" simplePos="0" locked="0" layoutInCell="0" allowOverlap="1" relativeHeight="4" wp14:anchorId="0738F6F9">
              <wp:simplePos x="0" y="0"/>
              <wp:positionH relativeFrom="margin">
                <wp:posOffset>4004310</wp:posOffset>
              </wp:positionH>
              <wp:positionV relativeFrom="paragraph">
                <wp:posOffset>179070</wp:posOffset>
              </wp:positionV>
              <wp:extent cx="2447290" cy="1011555"/>
              <wp:effectExtent l="0" t="635" r="0" b="0"/>
              <wp:wrapSquare wrapText="bothSides"/>
              <wp:docPr id="3" name="Casella di testo 2"/>
              <a:graphic xmlns:a="http://schemas.openxmlformats.org/drawingml/2006/main">
                <a:graphicData uri="http://schemas.microsoft.com/office/word/2010/wordprocessingShape">
                  <wps:wsp>
                    <wps:cNvSpPr/>
                    <wps:spPr>
                      <a:xfrm>
                        <a:off x="0" y="0"/>
                        <a:ext cx="2447280" cy="1011600"/>
                      </a:xfrm>
                      <a:prstGeom prst="rect">
                        <a:avLst/>
                      </a:prstGeom>
                      <a:solidFill>
                        <a:srgbClr val="ffffff"/>
                      </a:solidFill>
                      <a:ln w="9525">
                        <a:noFill/>
                      </a:ln>
                    </wps:spPr>
                    <wps:style>
                      <a:lnRef idx="0"/>
                      <a:fillRef idx="0"/>
                      <a:effectRef idx="0"/>
                      <a:fontRef idx="minor"/>
                    </wps:style>
                    <wps:txbx>
                      <w:txbxContent>
                        <w:p>
                          <w:pPr>
                            <w:pStyle w:val="Contenutocornice"/>
                            <w:spacing w:lineRule="auto" w:line="480"/>
                            <w:rPr>
                              <w:rFonts w:ascii="Verdana" w:hAnsi="Verdana"/>
                              <w:sz w:val="16"/>
                              <w:szCs w:val="16"/>
                              <w:lang w:val="en-US"/>
                            </w:rPr>
                          </w:pPr>
                          <w:r>
                            <w:rPr>
                              <w:rFonts w:ascii="Verdana" w:hAnsi="Verdana"/>
                              <w:b/>
                              <w:sz w:val="16"/>
                              <w:szCs w:val="16"/>
                              <w:lang w:val="en-US"/>
                            </w:rPr>
                            <w:t>Mail</w:t>
                          </w:r>
                          <w:r>
                            <w:rPr>
                              <w:rFonts w:ascii="Verdana" w:hAnsi="Verdana"/>
                              <w:sz w:val="16"/>
                              <w:szCs w:val="16"/>
                              <w:lang w:val="en-US"/>
                            </w:rPr>
                            <w:t xml:space="preserve">: </w:t>
                          </w:r>
                          <w:hyperlink r:id="rId2">
                            <w:r>
                              <w:rPr>
                                <w:rFonts w:ascii="Verdana" w:hAnsi="Verdana"/>
                                <w:sz w:val="16"/>
                                <w:szCs w:val="16"/>
                                <w:lang w:val="en-US"/>
                              </w:rPr>
                              <w:t>madeassociazione@gmail.com</w:t>
                            </w:r>
                          </w:hyperlink>
                        </w:p>
                        <w:p>
                          <w:pPr>
                            <w:pStyle w:val="Contenutocornice"/>
                            <w:spacing w:lineRule="auto" w:line="480"/>
                            <w:rPr>
                              <w:rFonts w:ascii="Verdana" w:hAnsi="Verdana"/>
                              <w:sz w:val="16"/>
                              <w:szCs w:val="16"/>
                              <w:lang w:val="en-US"/>
                            </w:rPr>
                          </w:pPr>
                          <w:r>
                            <w:rPr>
                              <w:rFonts w:ascii="Verdana" w:hAnsi="Verdana"/>
                              <w:b/>
                              <w:sz w:val="16"/>
                              <w:szCs w:val="16"/>
                              <w:lang w:val="en-US"/>
                            </w:rPr>
                            <w:t>PEC:</w:t>
                          </w:r>
                          <w:r>
                            <w:rPr>
                              <w:rFonts w:ascii="Verdana" w:hAnsi="Verdana"/>
                              <w:sz w:val="16"/>
                              <w:szCs w:val="16"/>
                              <w:lang w:val="en-US"/>
                            </w:rPr>
                            <w:t xml:space="preserve"> </w:t>
                          </w:r>
                          <w:hyperlink r:id="rId3">
                            <w:r>
                              <w:rPr>
                                <w:rFonts w:ascii="Verdana" w:hAnsi="Verdana"/>
                                <w:sz w:val="16"/>
                                <w:szCs w:val="16"/>
                                <w:lang w:val="en-US"/>
                              </w:rPr>
                              <w:t>madeassociazione@pec.it</w:t>
                            </w:r>
                          </w:hyperlink>
                        </w:p>
                        <w:p>
                          <w:pPr>
                            <w:pStyle w:val="Contenutocornice"/>
                            <w:spacing w:lineRule="auto" w:line="480"/>
                            <w:rPr>
                              <w:rFonts w:ascii="Verdana" w:hAnsi="Verdana"/>
                              <w:sz w:val="16"/>
                              <w:szCs w:val="16"/>
                            </w:rPr>
                          </w:pPr>
                          <w:r>
                            <w:rPr>
                              <w:rFonts w:ascii="Verdana" w:hAnsi="Verdana"/>
                              <w:b/>
                              <w:sz w:val="16"/>
                              <w:szCs w:val="16"/>
                            </w:rPr>
                            <w:t>Facebook</w:t>
                          </w:r>
                          <w:r>
                            <w:rPr>
                              <w:rFonts w:ascii="Verdana" w:hAnsi="Verdana"/>
                              <w:sz w:val="16"/>
                              <w:szCs w:val="16"/>
                            </w:rPr>
                            <w:t>: Madè</w:t>
                          </w:r>
                        </w:p>
                      </w:txbxContent>
                    </wps:txbx>
                    <wps:bodyPr anchor="t">
                      <a:noAutofit/>
                    </wps:bodyPr>
                  </wps:wsp>
                </a:graphicData>
              </a:graphic>
              <wp14:sizeRelH relativeFrom="margin">
                <wp14:pctWidth>40000</wp14:pctWidth>
              </wp14:sizeRelH>
            </wp:anchor>
          </w:drawing>
        </mc:Choice>
        <mc:Fallback>
          <w:pict>
            <v:rect id="shape_0" ID="Casella di testo 2" path="m0,0l-2147483645,0l-2147483645,-2147483646l0,-2147483646xe" fillcolor="white" stroked="f" o:allowincell="f" style="position:absolute;margin-left:315.3pt;margin-top:14.1pt;width:192.65pt;height:79.6pt;mso-wrap-style:square;v-text-anchor:top;mso-position-horizontal-relative:margin" wp14:anchorId="0738F6F9">
              <v:fill o:detectmouseclick="t" type="solid" color2="black"/>
              <v:stroke color="#3465a4" weight="9360" joinstyle="miter" endcap="flat"/>
              <v:textbox>
                <w:txbxContent>
                  <w:p>
                    <w:pPr>
                      <w:pStyle w:val="Contenutocornice"/>
                      <w:spacing w:lineRule="auto" w:line="480"/>
                      <w:rPr>
                        <w:rFonts w:ascii="Verdana" w:hAnsi="Verdana"/>
                        <w:sz w:val="16"/>
                        <w:szCs w:val="16"/>
                        <w:lang w:val="en-US"/>
                      </w:rPr>
                    </w:pPr>
                    <w:r>
                      <w:rPr>
                        <w:rFonts w:ascii="Verdana" w:hAnsi="Verdana"/>
                        <w:b/>
                        <w:sz w:val="16"/>
                        <w:szCs w:val="16"/>
                        <w:lang w:val="en-US"/>
                      </w:rPr>
                      <w:t>Mail</w:t>
                    </w:r>
                    <w:r>
                      <w:rPr>
                        <w:rFonts w:ascii="Verdana" w:hAnsi="Verdana"/>
                        <w:sz w:val="16"/>
                        <w:szCs w:val="16"/>
                        <w:lang w:val="en-US"/>
                      </w:rPr>
                      <w:t xml:space="preserve">: </w:t>
                    </w:r>
                    <w:hyperlink r:id="rId4">
                      <w:r>
                        <w:rPr>
                          <w:rFonts w:ascii="Verdana" w:hAnsi="Verdana"/>
                          <w:sz w:val="16"/>
                          <w:szCs w:val="16"/>
                          <w:lang w:val="en-US"/>
                        </w:rPr>
                        <w:t>madeassociazione@gmail.com</w:t>
                      </w:r>
                    </w:hyperlink>
                  </w:p>
                  <w:p>
                    <w:pPr>
                      <w:pStyle w:val="Contenutocornice"/>
                      <w:spacing w:lineRule="auto" w:line="480"/>
                      <w:rPr>
                        <w:rFonts w:ascii="Verdana" w:hAnsi="Verdana"/>
                        <w:sz w:val="16"/>
                        <w:szCs w:val="16"/>
                        <w:lang w:val="en-US"/>
                      </w:rPr>
                    </w:pPr>
                    <w:r>
                      <w:rPr>
                        <w:rFonts w:ascii="Verdana" w:hAnsi="Verdana"/>
                        <w:b/>
                        <w:sz w:val="16"/>
                        <w:szCs w:val="16"/>
                        <w:lang w:val="en-US"/>
                      </w:rPr>
                      <w:t>PEC:</w:t>
                    </w:r>
                    <w:r>
                      <w:rPr>
                        <w:rFonts w:ascii="Verdana" w:hAnsi="Verdana"/>
                        <w:sz w:val="16"/>
                        <w:szCs w:val="16"/>
                        <w:lang w:val="en-US"/>
                      </w:rPr>
                      <w:t xml:space="preserve"> </w:t>
                    </w:r>
                    <w:hyperlink r:id="rId5">
                      <w:r>
                        <w:rPr>
                          <w:rFonts w:ascii="Verdana" w:hAnsi="Verdana"/>
                          <w:sz w:val="16"/>
                          <w:szCs w:val="16"/>
                          <w:lang w:val="en-US"/>
                        </w:rPr>
                        <w:t>madeassociazione@pec.it</w:t>
                      </w:r>
                    </w:hyperlink>
                  </w:p>
                  <w:p>
                    <w:pPr>
                      <w:pStyle w:val="Contenutocornice"/>
                      <w:spacing w:lineRule="auto" w:line="480"/>
                      <w:rPr>
                        <w:rFonts w:ascii="Verdana" w:hAnsi="Verdana"/>
                        <w:sz w:val="16"/>
                        <w:szCs w:val="16"/>
                      </w:rPr>
                    </w:pPr>
                    <w:r>
                      <w:rPr>
                        <w:rFonts w:ascii="Verdana" w:hAnsi="Verdana"/>
                        <w:b/>
                        <w:sz w:val="16"/>
                        <w:szCs w:val="16"/>
                      </w:rPr>
                      <w:t>Facebook</w:t>
                    </w:r>
                    <w:r>
                      <w:rPr>
                        <w:rFonts w:ascii="Verdana" w:hAnsi="Verdana"/>
                        <w:sz w:val="16"/>
                        <w:szCs w:val="16"/>
                      </w:rPr>
                      <w:t>: Madè</w:t>
                    </w:r>
                  </w:p>
                </w:txbxContent>
              </v:textbox>
              <w10:wrap type="square"/>
            </v:rect>
          </w:pict>
        </mc:Fallback>
      </mc:AlternateContent>
      <mc:AlternateContent>
        <mc:Choice Requires="wps">
          <w:drawing>
            <wp:anchor behindDoc="1" distT="0" distB="0" distL="0" distR="0" simplePos="0" locked="0" layoutInCell="0" allowOverlap="1" relativeHeight="6" wp14:anchorId="2C2A9F3D">
              <wp:simplePos x="0" y="0"/>
              <wp:positionH relativeFrom="page">
                <wp:align>center</wp:align>
              </wp:positionH>
              <wp:positionV relativeFrom="page">
                <wp:align>center</wp:align>
              </wp:positionV>
              <wp:extent cx="7278370" cy="10255250"/>
              <wp:effectExtent l="0" t="0" r="0" b="0"/>
              <wp:wrapNone/>
              <wp:docPr id="5" name="Rettangolo 222"/>
              <a:graphic xmlns:a="http://schemas.openxmlformats.org/drawingml/2006/main">
                <a:graphicData uri="http://schemas.microsoft.com/office/word/2010/wordprocessingShape">
                  <wps:wsp>
                    <wps:cNvSpPr/>
                    <wps:spPr>
                      <a:xfrm>
                        <a:off x="0" y="0"/>
                        <a:ext cx="7278480" cy="10255320"/>
                      </a:xfrm>
                      <a:prstGeom prst="rect">
                        <a:avLst/>
                      </a:prstGeom>
                      <a:noFill/>
                      <a:ln w="15875">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95000</wp14:pctHeight>
              </wp14:sizeRelV>
            </wp:anchor>
          </w:drawing>
        </mc:Choice>
        <mc:Fallback>
          <w:pict>
            <v:rect id="shape_0" ID="Rettangolo 222" path="m0,0l-2147483645,0l-2147483645,-2147483646l0,-2147483646xe" stroked="f" o:allowincell="f" style="position:absolute;margin-left:11.1pt;margin-top:17.2pt;width:573.05pt;height:807.45pt;mso-wrap-style:none;v-text-anchor:middle;mso-position-horizontal:center;mso-position-horizontal-relative:page;mso-position-vertical:center;mso-position-vertical-relative:page" wp14:anchorId="2C2A9F3D">
              <v:fill o:detectmouseclick="t" on="false"/>
              <v:stroke color="#3465a4" weight="15840" joinstyle="miter" endcap="flat"/>
              <w10:wrap type="none"/>
            </v:rect>
          </w:pict>
        </mc:Fallback>
      </mc:AlternateContent>
      <mc:AlternateContent>
        <mc:Choice Requires="wps">
          <w:drawing>
            <wp:anchor behindDoc="1" distT="45085" distB="45720" distL="114300" distR="123190" simplePos="0" locked="0" layoutInCell="0" allowOverlap="1" relativeHeight="7" wp14:anchorId="7C4168E4">
              <wp:simplePos x="0" y="0"/>
              <wp:positionH relativeFrom="column">
                <wp:posOffset>1223010</wp:posOffset>
              </wp:positionH>
              <wp:positionV relativeFrom="paragraph">
                <wp:posOffset>6985</wp:posOffset>
              </wp:positionV>
              <wp:extent cx="2639060" cy="1011555"/>
              <wp:effectExtent l="0" t="635" r="0" b="0"/>
              <wp:wrapSquare wrapText="bothSides"/>
              <wp:docPr id="6" name="Casella di testo 2"/>
              <a:graphic xmlns:a="http://schemas.openxmlformats.org/drawingml/2006/main">
                <a:graphicData uri="http://schemas.microsoft.com/office/word/2010/wordprocessingShape">
                  <wps:wsp>
                    <wps:cNvSpPr/>
                    <wps:spPr>
                      <a:xfrm>
                        <a:off x="0" y="0"/>
                        <a:ext cx="2639160" cy="1011600"/>
                      </a:xfrm>
                      <a:prstGeom prst="rect">
                        <a:avLst/>
                      </a:prstGeom>
                      <a:solidFill>
                        <a:srgbClr val="ffffff"/>
                      </a:solidFill>
                      <a:ln w="9525">
                        <a:noFill/>
                      </a:ln>
                    </wps:spPr>
                    <wps:style>
                      <a:lnRef idx="0"/>
                      <a:fillRef idx="0"/>
                      <a:effectRef idx="0"/>
                      <a:fontRef idx="minor"/>
                    </wps:style>
                    <wps:txbx>
                      <w:txbxContent>
                        <w:p>
                          <w:pPr>
                            <w:pStyle w:val="Contenutocornice"/>
                            <w:spacing w:lineRule="auto" w:line="480"/>
                            <w:rPr>
                              <w:rFonts w:ascii="Verdana" w:hAnsi="Verdana"/>
                              <w:b/>
                              <w:b/>
                              <w:sz w:val="16"/>
                              <w:szCs w:val="16"/>
                            </w:rPr>
                          </w:pPr>
                          <w:r>
                            <w:rPr>
                              <w:rFonts w:ascii="Verdana" w:hAnsi="Verdana"/>
                              <w:b/>
                              <w:sz w:val="16"/>
                              <w:szCs w:val="16"/>
                            </w:rPr>
                            <w:t>ASSOCIAZIONE SOCIO CULTURALE MADE’</w:t>
                          </w:r>
                        </w:p>
                        <w:p>
                          <w:pPr>
                            <w:pStyle w:val="Contenutocornice"/>
                            <w:spacing w:lineRule="auto" w:line="480"/>
                            <w:rPr>
                              <w:rFonts w:ascii="Verdana" w:hAnsi="Verdana"/>
                              <w:sz w:val="16"/>
                              <w:szCs w:val="16"/>
                            </w:rPr>
                          </w:pPr>
                          <w:r>
                            <w:rPr>
                              <w:rFonts w:ascii="Verdana" w:hAnsi="Verdana"/>
                              <w:sz w:val="16"/>
                              <w:szCs w:val="16"/>
                            </w:rPr>
                            <w:t>Via Rasà,63 – 95123 Catania</w:t>
                          </w:r>
                        </w:p>
                        <w:p>
                          <w:pPr>
                            <w:pStyle w:val="Contenutocornice"/>
                            <w:spacing w:lineRule="auto" w:line="480"/>
                            <w:rPr>
                              <w:rFonts w:ascii="Verdana" w:hAnsi="Verdana"/>
                              <w:sz w:val="16"/>
                              <w:szCs w:val="16"/>
                            </w:rPr>
                          </w:pPr>
                          <w:r>
                            <w:rPr>
                              <w:rFonts w:ascii="Verdana" w:hAnsi="Verdana"/>
                              <w:sz w:val="16"/>
                              <w:szCs w:val="16"/>
                            </w:rPr>
                            <w:t>Tel. 377.0211879</w:t>
                          </w:r>
                        </w:p>
                        <w:p>
                          <w:pPr>
                            <w:pStyle w:val="Contenutocornice"/>
                            <w:spacing w:lineRule="auto" w:line="480"/>
                            <w:rPr>
                              <w:rFonts w:ascii="Verdana" w:hAnsi="Verdana"/>
                              <w:sz w:val="16"/>
                              <w:szCs w:val="16"/>
                            </w:rPr>
                          </w:pPr>
                          <w:r>
                            <w:rPr>
                              <w:rFonts w:ascii="Verdana" w:hAnsi="Verdana"/>
                              <w:sz w:val="16"/>
                              <w:szCs w:val="16"/>
                            </w:rPr>
                            <w:t xml:space="preserve">P.IVA/C.F. 05540150876 </w:t>
                          </w:r>
                        </w:p>
                      </w:txbxContent>
                    </wps:txbx>
                    <wps:bodyPr anchor="t">
                      <a:noAutofit/>
                    </wps:bodyPr>
                  </wps:wsp>
                </a:graphicData>
              </a:graphic>
            </wp:anchor>
          </w:drawing>
        </mc:Choice>
        <mc:Fallback>
          <w:pict>
            <v:rect id="shape_0" ID="Casella di testo 2" path="m0,0l-2147483645,0l-2147483645,-2147483646l0,-2147483646xe" fillcolor="white" stroked="f" o:allowincell="f" style="position:absolute;margin-left:96.3pt;margin-top:0.55pt;width:207.75pt;height:79.6pt;mso-wrap-style:square;v-text-anchor:top" wp14:anchorId="7C4168E4">
              <v:fill o:detectmouseclick="t" type="solid" color2="black"/>
              <v:stroke color="#3465a4" weight="9360" joinstyle="miter" endcap="flat"/>
              <v:textbox>
                <w:txbxContent>
                  <w:p>
                    <w:pPr>
                      <w:pStyle w:val="Contenutocornice"/>
                      <w:spacing w:lineRule="auto" w:line="480"/>
                      <w:rPr>
                        <w:rFonts w:ascii="Verdana" w:hAnsi="Verdana"/>
                        <w:b/>
                        <w:b/>
                        <w:sz w:val="16"/>
                        <w:szCs w:val="16"/>
                      </w:rPr>
                    </w:pPr>
                    <w:r>
                      <w:rPr>
                        <w:rFonts w:ascii="Verdana" w:hAnsi="Verdana"/>
                        <w:b/>
                        <w:sz w:val="16"/>
                        <w:szCs w:val="16"/>
                      </w:rPr>
                      <w:t>ASSOCIAZIONE SOCIO CULTURALE MADE’</w:t>
                    </w:r>
                  </w:p>
                  <w:p>
                    <w:pPr>
                      <w:pStyle w:val="Contenutocornice"/>
                      <w:spacing w:lineRule="auto" w:line="480"/>
                      <w:rPr>
                        <w:rFonts w:ascii="Verdana" w:hAnsi="Verdana"/>
                        <w:sz w:val="16"/>
                        <w:szCs w:val="16"/>
                      </w:rPr>
                    </w:pPr>
                    <w:r>
                      <w:rPr>
                        <w:rFonts w:ascii="Verdana" w:hAnsi="Verdana"/>
                        <w:sz w:val="16"/>
                        <w:szCs w:val="16"/>
                      </w:rPr>
                      <w:t>Via Rasà,63 – 95123 Catania</w:t>
                    </w:r>
                  </w:p>
                  <w:p>
                    <w:pPr>
                      <w:pStyle w:val="Contenutocornice"/>
                      <w:spacing w:lineRule="auto" w:line="480"/>
                      <w:rPr>
                        <w:rFonts w:ascii="Verdana" w:hAnsi="Verdana"/>
                        <w:sz w:val="16"/>
                        <w:szCs w:val="16"/>
                      </w:rPr>
                    </w:pPr>
                    <w:r>
                      <w:rPr>
                        <w:rFonts w:ascii="Verdana" w:hAnsi="Verdana"/>
                        <w:sz w:val="16"/>
                        <w:szCs w:val="16"/>
                      </w:rPr>
                      <w:t>Tel. 377.0211879</w:t>
                    </w:r>
                  </w:p>
                  <w:p>
                    <w:pPr>
                      <w:pStyle w:val="Contenutocornice"/>
                      <w:spacing w:lineRule="auto" w:line="480"/>
                      <w:rPr>
                        <w:rFonts w:ascii="Verdana" w:hAnsi="Verdana"/>
                        <w:sz w:val="16"/>
                        <w:szCs w:val="16"/>
                      </w:rPr>
                    </w:pPr>
                    <w:r>
                      <w:rPr>
                        <w:rFonts w:ascii="Verdana" w:hAnsi="Verdana"/>
                        <w:sz w:val="16"/>
                        <w:szCs w:val="16"/>
                      </w:rPr>
                      <w:t xml:space="preserve">P.IVA/C.F. 05540150876 </w:t>
                    </w:r>
                  </w:p>
                </w:txbxContent>
              </v:textbox>
              <w10:wrap type="square"/>
            </v:rect>
          </w:pict>
        </mc:Fallback>
      </mc:AlternateContent>
      <mc:AlternateContent>
        <mc:Choice Requires="wps">
          <w:drawing>
            <wp:anchor behindDoc="1" distT="0" distB="28575" distL="0" distR="19050" simplePos="0" locked="0" layoutInCell="0" allowOverlap="1" relativeHeight="9" wp14:anchorId="7A4A7DAC">
              <wp:simplePos x="0" y="0"/>
              <wp:positionH relativeFrom="column">
                <wp:posOffset>1013460</wp:posOffset>
              </wp:positionH>
              <wp:positionV relativeFrom="paragraph">
                <wp:posOffset>1000125</wp:posOffset>
              </wp:positionV>
              <wp:extent cx="5391150" cy="9525"/>
              <wp:effectExtent l="635" t="10160" r="0" b="9525"/>
              <wp:wrapNone/>
              <wp:docPr id="8" name="Connettore 1 5"/>
              <a:graphic xmlns:a="http://schemas.openxmlformats.org/drawingml/2006/main">
                <a:graphicData uri="http://schemas.microsoft.com/office/word/2010/wordprocessingShape">
                  <wps:wsp>
                    <wps:cNvSpPr/>
                    <wps:spPr>
                      <a:xfrm flipV="1">
                        <a:off x="0" y="0"/>
                        <a:ext cx="5391000" cy="9360"/>
                      </a:xfrm>
                      <a:prstGeom prst="line">
                        <a:avLst/>
                      </a:prstGeom>
                      <a:ln>
                        <a:solidFill>
                          <a:srgbClr val="000000"/>
                        </a:solidFill>
                      </a:ln>
                    </wps:spPr>
                    <wps:style>
                      <a:lnRef idx="3">
                        <a:schemeClr val="dk1"/>
                      </a:lnRef>
                      <a:fillRef idx="0">
                        <a:schemeClr val="dk1"/>
                      </a:fillRef>
                      <a:effectRef idx="2">
                        <a:schemeClr val="dk1"/>
                      </a:effectRef>
                      <a:fontRef idx="minor"/>
                    </wps:style>
                    <wps:bodyPr/>
                  </wps:wsp>
                </a:graphicData>
              </a:graphic>
            </wp:anchor>
          </w:drawing>
        </mc:Choice>
        <mc:Fallback>
          <w:pict>
            <v:line id="shape_0" from="79.8pt,78.75pt" to="504.25pt,79.45pt" ID="Connettore 1 5" stroked="t" o:allowincell="f" style="position:absolute;flip:y" wp14:anchorId="7A4A7DAC">
              <v:stroke color="black" weight="19080" joinstyle="miter" endcap="flat"/>
              <v:fill o:detectmouseclick="t" on="false"/>
              <w10:wrap type="none"/>
            </v:line>
          </w:pict>
        </mc:Fallback>
      </mc:AlternateContent>
    </w:r>
  </w:p>
</w:hdr>
</file>

<file path=word/settings.xml><?xml version="1.0" encoding="utf-8"?>
<w:settings xmlns:w="http://schemas.openxmlformats.org/wordprocessingml/2006/main">
  <w:zoom w:percent="17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4fe5"/>
    <w:pPr>
      <w:widowControl/>
      <w:bidi w:val="0"/>
      <w:spacing w:lineRule="auto" w:line="240" w:before="0" w:after="0"/>
      <w:jc w:val="left"/>
    </w:pPr>
    <w:rPr>
      <w:rFonts w:ascii="Times New Roman" w:hAnsi="Times New Roman" w:eastAsia="Times New Roman" w:cs="Times New Roman"/>
      <w:color w:val="auto"/>
      <w:kern w:val="0"/>
      <w:sz w:val="20"/>
      <w:szCs w:val="20"/>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1c4ef1"/>
    <w:rPr/>
  </w:style>
  <w:style w:type="character" w:styleId="PidipaginaCarattere" w:customStyle="1">
    <w:name w:val="Piè di pagina Carattere"/>
    <w:basedOn w:val="DefaultParagraphFont"/>
    <w:uiPriority w:val="99"/>
    <w:qFormat/>
    <w:rsid w:val="001c4ef1"/>
    <w:rPr/>
  </w:style>
  <w:style w:type="character" w:styleId="TestofumettoCarattere" w:customStyle="1">
    <w:name w:val="Testo fumetto Carattere"/>
    <w:basedOn w:val="DefaultParagraphFont"/>
    <w:link w:val="BalloonText"/>
    <w:uiPriority w:val="99"/>
    <w:semiHidden/>
    <w:qFormat/>
    <w:rsid w:val="00726bf0"/>
    <w:rPr>
      <w:rFonts w:ascii="Segoe UI" w:hAnsi="Segoe UI" w:eastAsia="Times New Roman" w:cs="Segoe UI"/>
      <w:sz w:val="18"/>
      <w:szCs w:val="18"/>
      <w:lang w:eastAsia="it-IT"/>
    </w:rPr>
  </w:style>
  <w:style w:type="character" w:styleId="CollegamentoInternet">
    <w:name w:val="Hyperlink"/>
    <w:basedOn w:val="DefaultParagraphFont"/>
    <w:uiPriority w:val="99"/>
    <w:unhideWhenUsed/>
    <w:rsid w:val="00ac7005"/>
    <w:rPr>
      <w:color w:val="0563C1" w:themeColor="hyperlink"/>
      <w:u w:val="single"/>
    </w:rPr>
  </w:style>
  <w:style w:type="character" w:styleId="TitoloCarattere" w:customStyle="1">
    <w:name w:val="Titolo Carattere"/>
    <w:basedOn w:val="DefaultParagraphFont"/>
    <w:uiPriority w:val="10"/>
    <w:qFormat/>
    <w:rsid w:val="00734712"/>
    <w:rPr>
      <w:rFonts w:ascii="Calibri" w:hAnsi="Calibri" w:eastAsia="MS Gothic" w:cs="Times New Roman"/>
      <w:color w:val="17365D"/>
      <w:spacing w:val="5"/>
      <w:kern w:val="2"/>
      <w:sz w:val="52"/>
      <w:szCs w:val="52"/>
    </w:rPr>
  </w:style>
  <w:style w:type="character" w:styleId="UnresolvedMention">
    <w:name w:val="Unresolved Mention"/>
    <w:basedOn w:val="DefaultParagraphFont"/>
    <w:uiPriority w:val="99"/>
    <w:semiHidden/>
    <w:unhideWhenUsed/>
    <w:qFormat/>
    <w:rsid w:val="0076586f"/>
    <w:rPr>
      <w:color w:val="605E5C"/>
      <w:shd w:fill="E1DFDD" w:val="clear"/>
    </w:rPr>
  </w:style>
  <w:style w:type="character" w:styleId="CollegamentoInternetvisitato">
    <w:name w:val="FollowedHyperlink"/>
    <w:basedOn w:val="DefaultParagraphFont"/>
    <w:uiPriority w:val="99"/>
    <w:semiHidden/>
    <w:unhideWhenUsed/>
    <w:rsid w:val="0076586f"/>
    <w:rPr>
      <w:color w:val="954F72" w:themeColor="followedHyperlink"/>
      <w:u w:val="single"/>
    </w:rPr>
  </w:style>
  <w:style w:type="character" w:styleId="Appleconvertedspace" w:customStyle="1">
    <w:name w:val="apple-converted-space"/>
    <w:basedOn w:val="DefaultParagraphFont"/>
    <w:qFormat/>
    <w:rsid w:val="00f34e30"/>
    <w:rPr/>
  </w:style>
  <w:style w:type="character" w:styleId="Enfasi">
    <w:name w:val="Emphasis"/>
    <w:basedOn w:val="DefaultParagraphFont"/>
    <w:uiPriority w:val="20"/>
    <w:qFormat/>
    <w:rsid w:val="00ac4b96"/>
    <w:rPr>
      <w:i/>
      <w:i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IntestazioneCarattere"/>
    <w:unhideWhenUsed/>
    <w:rsid w:val="001c4ef1"/>
    <w:pPr>
      <w:tabs>
        <w:tab w:val="clear" w:pos="708"/>
        <w:tab w:val="center" w:pos="4819" w:leader="none"/>
        <w:tab w:val="right" w:pos="9638" w:leader="none"/>
      </w:tabs>
    </w:pPr>
    <w:rPr>
      <w:rFonts w:ascii="Calibri" w:hAnsi="Calibri" w:eastAsia="Calibri" w:cs="" w:asciiTheme="minorHAnsi" w:cstheme="minorBidi" w:eastAsiaTheme="minorHAnsi" w:hAnsiTheme="minorHAnsi"/>
      <w:sz w:val="22"/>
      <w:szCs w:val="22"/>
      <w:lang w:eastAsia="en-US"/>
    </w:rPr>
  </w:style>
  <w:style w:type="paragraph" w:styleId="Pidipagina">
    <w:name w:val="Footer"/>
    <w:basedOn w:val="Normal"/>
    <w:link w:val="PidipaginaCarattere"/>
    <w:uiPriority w:val="99"/>
    <w:unhideWhenUsed/>
    <w:rsid w:val="001c4ef1"/>
    <w:pPr>
      <w:tabs>
        <w:tab w:val="clear" w:pos="708"/>
        <w:tab w:val="center" w:pos="4819" w:leader="none"/>
        <w:tab w:val="right" w:pos="9638" w:leader="none"/>
      </w:tabs>
    </w:pPr>
    <w:rPr>
      <w:rFonts w:ascii="Calibri" w:hAnsi="Calibri" w:eastAsia="Calibri" w:cs="" w:asciiTheme="minorHAnsi" w:cstheme="minorBidi" w:eastAsiaTheme="minorHAnsi" w:hAnsiTheme="minorHAnsi"/>
      <w:sz w:val="22"/>
      <w:szCs w:val="22"/>
      <w:lang w:eastAsia="en-US"/>
    </w:rPr>
  </w:style>
  <w:style w:type="paragraph" w:styleId="Paragrafobase" w:customStyle="1">
    <w:name w:val="[Paragrafo base]"/>
    <w:basedOn w:val="Normal"/>
    <w:uiPriority w:val="99"/>
    <w:qFormat/>
    <w:rsid w:val="001c4ef1"/>
    <w:pPr>
      <w:spacing w:lineRule="auto" w:line="288"/>
      <w:textAlignment w:val="center"/>
    </w:pPr>
    <w:rPr>
      <w:rFonts w:ascii="Minion Pro" w:hAnsi="Minion Pro" w:cs="Minion Pro"/>
      <w:color w:val="000000"/>
      <w:sz w:val="24"/>
      <w:szCs w:val="24"/>
    </w:rPr>
  </w:style>
  <w:style w:type="paragraph" w:styleId="BalloonText">
    <w:name w:val="Balloon Text"/>
    <w:basedOn w:val="Normal"/>
    <w:link w:val="TestofumettoCarattere"/>
    <w:uiPriority w:val="99"/>
    <w:semiHidden/>
    <w:unhideWhenUsed/>
    <w:qFormat/>
    <w:rsid w:val="00726bf0"/>
    <w:pPr/>
    <w:rPr>
      <w:rFonts w:ascii="Segoe UI" w:hAnsi="Segoe UI" w:cs="Segoe UI"/>
      <w:sz w:val="18"/>
      <w:szCs w:val="18"/>
    </w:rPr>
  </w:style>
  <w:style w:type="paragraph" w:styleId="Titoloprincipale">
    <w:name w:val="Title"/>
    <w:basedOn w:val="Normal"/>
    <w:next w:val="Normal"/>
    <w:link w:val="TitoloCarattere"/>
    <w:uiPriority w:val="10"/>
    <w:qFormat/>
    <w:rsid w:val="00734712"/>
    <w:pPr>
      <w:pBdr>
        <w:bottom w:val="single" w:sz="8" w:space="4" w:color="4F81BD"/>
      </w:pBdr>
      <w:spacing w:before="0" w:after="300"/>
      <w:contextualSpacing/>
    </w:pPr>
    <w:rPr>
      <w:rFonts w:ascii="Calibri" w:hAnsi="Calibri" w:eastAsia="MS Gothic"/>
      <w:color w:val="17365D"/>
      <w:spacing w:val="5"/>
      <w:kern w:val="2"/>
      <w:sz w:val="52"/>
      <w:szCs w:val="52"/>
      <w:lang w:eastAsia="en-US"/>
    </w:rPr>
  </w:style>
  <w:style w:type="paragraph" w:styleId="Textbody" w:customStyle="1">
    <w:name w:val="Text body"/>
    <w:basedOn w:val="Normal"/>
    <w:qFormat/>
    <w:rsid w:val="00e86cf7"/>
    <w:pPr>
      <w:widowControl w:val="false"/>
      <w:suppressAutoHyphens w:val="true"/>
      <w:spacing w:before="0" w:after="120"/>
      <w:textAlignment w:val="baseline"/>
    </w:pPr>
    <w:rPr>
      <w:rFonts w:eastAsia="Arial Unicode MS" w:cs="Tahoma"/>
      <w:kern w:val="2"/>
      <w:sz w:val="24"/>
      <w:szCs w:val="24"/>
    </w:rPr>
  </w:style>
  <w:style w:type="paragraph" w:styleId="ListParagraph">
    <w:name w:val="List Paragraph"/>
    <w:basedOn w:val="Normal"/>
    <w:uiPriority w:val="34"/>
    <w:qFormat/>
    <w:rsid w:val="00e86cf7"/>
    <w:pPr>
      <w:spacing w:lineRule="auto" w:line="276" w:before="0" w:after="200"/>
      <w:ind w:left="720" w:hanging="0"/>
      <w:contextualSpacing/>
    </w:pPr>
    <w:rPr>
      <w:rFonts w:ascii="Calibri" w:hAnsi="Calibri" w:eastAsia="游明朝" w:cs="" w:asciiTheme="minorHAnsi" w:cstheme="minorBidi" w:eastAsiaTheme="minorEastAsia" w:hAnsiTheme="minorHAnsi"/>
      <w:sz w:val="22"/>
      <w:szCs w:val="22"/>
    </w:rPr>
  </w:style>
  <w:style w:type="paragraph" w:styleId="P1" w:customStyle="1">
    <w:name w:val="p1"/>
    <w:basedOn w:val="Normal"/>
    <w:qFormat/>
    <w:rsid w:val="00f34e30"/>
    <w:pPr/>
    <w:rPr>
      <w:rFonts w:ascii="Helvetica Neue" w:hAnsi="Helvetica Neue" w:eastAsia="Calibri" w:eastAsiaTheme="minorHAnsi"/>
      <w:sz w:val="18"/>
      <w:szCs w:val="18"/>
    </w:rPr>
  </w:style>
  <w:style w:type="paragraph" w:styleId="P2" w:customStyle="1">
    <w:name w:val="p2"/>
    <w:basedOn w:val="Normal"/>
    <w:qFormat/>
    <w:rsid w:val="00f34e30"/>
    <w:pPr/>
    <w:rPr>
      <w:rFonts w:ascii="Helvetica Neue" w:hAnsi="Helvetica Neue" w:eastAsia="Calibri" w:eastAsiaTheme="minorHAnsi"/>
      <w:sz w:val="18"/>
      <w:szCs w:val="18"/>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deassociazione.it/" TargetMode="External"/><Relationship Id="rId3" Type="http://schemas.openxmlformats.org/officeDocument/2006/relationships/hyperlink" Target="https://www.facebook.com/madeassociazione" TargetMode="Externa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madeassociazione@gmail.com" TargetMode="External"/><Relationship Id="rId3" Type="http://schemas.openxmlformats.org/officeDocument/2006/relationships/hyperlink" Target="mailto:madeassociazione@pec.it" TargetMode="External"/><Relationship Id="rId4" Type="http://schemas.openxmlformats.org/officeDocument/2006/relationships/hyperlink" Target="mailto:madeassociazione@gmail.com" TargetMode="External"/><Relationship Id="rId5" Type="http://schemas.openxmlformats.org/officeDocument/2006/relationships/hyperlink" Target="mailto:madeassociazione@pec.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EB4F-DE6A-0646-8617-68530801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LibreOffice/7.4.3.2$Windows_X86_64 LibreOffice_project/1048a8393ae2eeec98dff31b5c133c5f1d08b890</Application>
  <AppVersion>15.0000</AppVersion>
  <Pages>1</Pages>
  <Words>367</Words>
  <Characters>2093</Characters>
  <CharactersWithSpaces>2463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2023-10-22T17:13:00Z</dcterms:created>
  <dc:creator>Utente Windows</dc:creator>
  <dc:description/>
  <dc:language>it-IT</dc:language>
  <cp:lastModifiedBy>Egle Doria</cp:lastModifiedBy>
  <cp:lastPrinted>2018-07-18T14:43:00Z</cp:lastPrinted>
  <dcterms:modified xsi:type="dcterms:W3CDTF">2023-10-22T17:13:00Z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